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BC" w:rsidRDefault="0080392B">
      <w:pPr>
        <w:ind w:left="-108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建筑玻璃检验检测委托协议书</w:t>
      </w:r>
    </w:p>
    <w:p w:rsidR="00C554F6" w:rsidRPr="00C554F6" w:rsidRDefault="00C554F6">
      <w:pPr>
        <w:ind w:left="-108"/>
        <w:jc w:val="center"/>
        <w:rPr>
          <w:b/>
          <w:bCs/>
          <w:szCs w:val="21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427"/>
        <w:gridCol w:w="599"/>
        <w:gridCol w:w="250"/>
        <w:gridCol w:w="176"/>
        <w:gridCol w:w="958"/>
        <w:gridCol w:w="1874"/>
        <w:gridCol w:w="236"/>
      </w:tblGrid>
      <w:tr w:rsidR="00A241BC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241BC" w:rsidRDefault="00A241BC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241BC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58"/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hRule="exact" w:val="30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6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85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□退样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ind w:lef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Chars="-51" w:left="-107"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:rsidR="00A241BC" w:rsidRDefault="0080392B">
            <w:pPr>
              <w:spacing w:line="340" w:lineRule="exact"/>
              <w:ind w:left="-108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□ 钢化玻璃     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27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检验检测</w:t>
            </w:r>
          </w:p>
          <w:p w:rsidR="00A241BC" w:rsidRDefault="0080392B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可见光透射比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遮阳系数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传热系数</w:t>
            </w:r>
          </w:p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中空玻璃露点（15块）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中空玻璃密封性能（10块）</w:t>
            </w:r>
          </w:p>
          <w:p w:rsidR="00A241BC" w:rsidRDefault="0080392B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太阳光吸收比        □太阳能总透射比    □紫外线透射比      □可见光反射比       □太阳光反射比          □</w:t>
            </w:r>
            <w:r>
              <w:rPr>
                <w:rFonts w:hint="eastAsia"/>
                <w:szCs w:val="21"/>
              </w:rPr>
              <w:t>太阳光透射比</w:t>
            </w:r>
            <w:r>
              <w:rPr>
                <w:rFonts w:hint="eastAsia"/>
                <w:szCs w:val="21"/>
              </w:rPr>
              <w:t xml:space="preserve">     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22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检测评</w:t>
            </w:r>
          </w:p>
          <w:p w:rsidR="00A241BC" w:rsidRDefault="0080392B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340" w:lineRule="exact"/>
              <w:ind w:left="420" w:hangingChars="200" w:hanging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GB/T 2680-2021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建筑门窗玻璃幕墙热工计算规范》 JGJ/T 151-2008              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建筑节能工程施工质量验收标准》 GB 50411-2019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中空玻璃》 GB/T 11944-2012            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:rsidR="00A241BC" w:rsidRDefault="0080392B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pacing w:val="-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遮阳</w:t>
            </w:r>
          </w:p>
          <w:p w:rsidR="00A241BC" w:rsidRDefault="0080392B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传热</w:t>
            </w:r>
          </w:p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工程部位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5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241BC" w:rsidRDefault="00A241BC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41BC" w:rsidRDefault="00A241BC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241BC">
        <w:trPr>
          <w:trHeight w:val="117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241BC" w:rsidRDefault="008039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241BC" w:rsidRDefault="0080392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241BC" w:rsidRDefault="0080392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241BC" w:rsidRDefault="00A241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241BC" w:rsidRDefault="00A241BC" w:rsidP="00C554F6"/>
    <w:sectPr w:rsidR="00A241BC" w:rsidSect="00A241BC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A9F" w:rsidRPr="003E4848" w:rsidRDefault="00C31A9F" w:rsidP="00A241BC">
      <w:r>
        <w:separator/>
      </w:r>
    </w:p>
  </w:endnote>
  <w:endnote w:type="continuationSeparator" w:id="1">
    <w:p w:rsidR="00C31A9F" w:rsidRPr="003E4848" w:rsidRDefault="00C31A9F" w:rsidP="00A2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A9F" w:rsidRPr="003E4848" w:rsidRDefault="00C31A9F" w:rsidP="00A241BC">
      <w:r>
        <w:separator/>
      </w:r>
    </w:p>
  </w:footnote>
  <w:footnote w:type="continuationSeparator" w:id="1">
    <w:p w:rsidR="00C31A9F" w:rsidRPr="003E4848" w:rsidRDefault="00C31A9F" w:rsidP="00A24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1BC" w:rsidRDefault="0080392B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554F6">
      <w:rPr>
        <w:rStyle w:val="a5"/>
        <w:rFonts w:ascii="Times New Roman" w:hAnsi="Times New Roman" w:cs="Times New Roman" w:hint="eastAsia"/>
        <w:b w:val="0"/>
      </w:rPr>
      <w:t>25</w:t>
    </w:r>
  </w:p>
  <w:p w:rsidR="00A241BC" w:rsidRDefault="00A241B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</w:rPr>
    </w:pPr>
  </w:p>
  <w:p w:rsidR="00A241BC" w:rsidRDefault="0080392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C76B6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D7982"/>
    <w:rsid w:val="004E1741"/>
    <w:rsid w:val="004F5D2C"/>
    <w:rsid w:val="005003D4"/>
    <w:rsid w:val="00517A23"/>
    <w:rsid w:val="00527F2D"/>
    <w:rsid w:val="00533732"/>
    <w:rsid w:val="00583B01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65C6E"/>
    <w:rsid w:val="008702D5"/>
    <w:rsid w:val="00871481"/>
    <w:rsid w:val="00890E61"/>
    <w:rsid w:val="00897852"/>
    <w:rsid w:val="008A333F"/>
    <w:rsid w:val="008A33D8"/>
    <w:rsid w:val="008D4459"/>
    <w:rsid w:val="008F4B53"/>
    <w:rsid w:val="00941D2E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80A0B"/>
    <w:rsid w:val="00D907FD"/>
    <w:rsid w:val="00DB1B7B"/>
    <w:rsid w:val="00DC548A"/>
    <w:rsid w:val="00DD6C58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A02132A"/>
    <w:rsid w:val="17C7308B"/>
    <w:rsid w:val="18652B8B"/>
    <w:rsid w:val="1BDC1DE8"/>
    <w:rsid w:val="2789241B"/>
    <w:rsid w:val="32726DCD"/>
    <w:rsid w:val="39FF1AA6"/>
    <w:rsid w:val="3A5C4D63"/>
    <w:rsid w:val="4B845C75"/>
    <w:rsid w:val="5451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B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241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2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241B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241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241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67</cp:revision>
  <cp:lastPrinted>2022-07-04T04:24:00Z</cp:lastPrinted>
  <dcterms:created xsi:type="dcterms:W3CDTF">2018-08-24T00:58:00Z</dcterms:created>
  <dcterms:modified xsi:type="dcterms:W3CDTF">2024-12-31T02:28:00Z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46270A1AD8274E9EB87A9F0B9163BE4C</vt:lpwstr>
  </property>
</Properties>
</file>